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9" w:rsidRPr="00AC67EE" w:rsidRDefault="00AC67EE" w:rsidP="00AC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E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8 станицы Новорождественской </w:t>
      </w:r>
      <w:r w:rsidRPr="00AC67EE">
        <w:rPr>
          <w:rFonts w:ascii="Times New Roman" w:hAnsi="Times New Roman" w:cs="Times New Roman"/>
          <w:bCs/>
          <w:sz w:val="28"/>
          <w:szCs w:val="28"/>
        </w:rPr>
        <w:t>мун</w:t>
      </w:r>
      <w:bookmarkStart w:id="0" w:name="_GoBack"/>
      <w:bookmarkEnd w:id="0"/>
      <w:r w:rsidRPr="00AC67EE">
        <w:rPr>
          <w:rFonts w:ascii="Times New Roman" w:hAnsi="Times New Roman" w:cs="Times New Roman"/>
          <w:bCs/>
          <w:sz w:val="28"/>
          <w:szCs w:val="28"/>
        </w:rPr>
        <w:t>иципального образования Тихорецкий район</w:t>
      </w:r>
      <w:r w:rsidRPr="00AC67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67EE">
        <w:rPr>
          <w:rFonts w:ascii="Times New Roman" w:hAnsi="Times New Roman" w:cs="Times New Roman"/>
          <w:sz w:val="28"/>
          <w:szCs w:val="28"/>
        </w:rPr>
        <w:t>имени Героя Советского Союза Георгия Алексеевича</w:t>
      </w:r>
      <w:proofErr w:type="gramEnd"/>
      <w:r w:rsidRPr="00AC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7EE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</w:p>
    <w:p w:rsidR="00AC67EE" w:rsidRPr="00D94919" w:rsidRDefault="00AC67EE" w:rsidP="006263AE">
      <w:pPr>
        <w:pStyle w:val="a3"/>
        <w:ind w:left="6237" w:firstLine="5103"/>
        <w:rPr>
          <w:rFonts w:ascii="Times New Roman" w:hAnsi="Times New Roman"/>
          <w:sz w:val="28"/>
          <w:szCs w:val="28"/>
        </w:rPr>
      </w:pPr>
    </w:p>
    <w:p w:rsidR="00D94919" w:rsidRDefault="00D94919" w:rsidP="00D9491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drawing>
          <wp:inline distT="0" distB="0" distL="0" distR="0">
            <wp:extent cx="2457450" cy="3810000"/>
            <wp:effectExtent l="0" t="0" r="0" b="0"/>
            <wp:docPr id="2" name="Рисунок 2" descr="C:\Users\Садыкова\Desktop\258px-Бочарников_Георгий_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ыкова\Desktop\258px-Бочарников_Георгий_Алексееви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19" w:rsidRPr="00D94919" w:rsidRDefault="00D94919" w:rsidP="00D9491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18"/>
        </w:rPr>
      </w:pPr>
    </w:p>
    <w:p w:rsidR="00D94919" w:rsidRPr="00D94919" w:rsidRDefault="00D94919" w:rsidP="00D949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8"/>
        </w:rPr>
      </w:pPr>
      <w:r w:rsidRPr="00D94919">
        <w:rPr>
          <w:sz w:val="28"/>
          <w:szCs w:val="18"/>
        </w:rPr>
        <w:t xml:space="preserve">Георгий Алексеевич </w:t>
      </w:r>
      <w:proofErr w:type="spellStart"/>
      <w:r w:rsidRPr="00D94919">
        <w:rPr>
          <w:sz w:val="28"/>
          <w:szCs w:val="18"/>
        </w:rPr>
        <w:t>Бочарников</w:t>
      </w:r>
      <w:proofErr w:type="spellEnd"/>
      <w:r w:rsidRPr="00D94919">
        <w:rPr>
          <w:sz w:val="28"/>
          <w:szCs w:val="18"/>
        </w:rPr>
        <w:t xml:space="preserve"> - житель Кубани, уроженец станицы Новорожд</w:t>
      </w:r>
      <w:r>
        <w:rPr>
          <w:sz w:val="28"/>
          <w:szCs w:val="18"/>
        </w:rPr>
        <w:t>ественской</w:t>
      </w:r>
      <w:r w:rsidRPr="00D94919">
        <w:rPr>
          <w:sz w:val="28"/>
          <w:szCs w:val="18"/>
        </w:rPr>
        <w:t xml:space="preserve">, </w:t>
      </w:r>
      <w:proofErr w:type="spellStart"/>
      <w:r w:rsidR="00876B17">
        <w:rPr>
          <w:sz w:val="28"/>
          <w:szCs w:val="18"/>
        </w:rPr>
        <w:t>т</w:t>
      </w:r>
      <w:r w:rsidRPr="00D94919">
        <w:rPr>
          <w:sz w:val="28"/>
          <w:szCs w:val="18"/>
        </w:rPr>
        <w:t>ихоречанин</w:t>
      </w:r>
      <w:proofErr w:type="spellEnd"/>
      <w:r w:rsidRPr="00D94919">
        <w:rPr>
          <w:sz w:val="28"/>
          <w:szCs w:val="18"/>
        </w:rPr>
        <w:t xml:space="preserve">, участник Великой Отечественной войны. Герой Советского Союза. </w:t>
      </w:r>
    </w:p>
    <w:p w:rsidR="00D94919" w:rsidRDefault="00D94919" w:rsidP="00D949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919">
        <w:rPr>
          <w:sz w:val="28"/>
          <w:szCs w:val="18"/>
        </w:rPr>
        <w:t xml:space="preserve"> </w:t>
      </w:r>
      <w:proofErr w:type="gramStart"/>
      <w:r>
        <w:rPr>
          <w:sz w:val="28"/>
          <w:szCs w:val="28"/>
        </w:rPr>
        <w:t xml:space="preserve">Георгий </w:t>
      </w:r>
      <w:proofErr w:type="spellStart"/>
      <w:r>
        <w:rPr>
          <w:sz w:val="28"/>
          <w:szCs w:val="28"/>
        </w:rPr>
        <w:t>Бочарников</w:t>
      </w:r>
      <w:proofErr w:type="spellEnd"/>
      <w:r>
        <w:rPr>
          <w:sz w:val="28"/>
          <w:szCs w:val="28"/>
        </w:rPr>
        <w:t xml:space="preserve"> </w:t>
      </w:r>
      <w:r w:rsidRPr="00D94919">
        <w:rPr>
          <w:sz w:val="28"/>
          <w:szCs w:val="28"/>
        </w:rPr>
        <w:t>родился</w:t>
      </w:r>
      <w:r>
        <w:rPr>
          <w:sz w:val="28"/>
          <w:szCs w:val="28"/>
        </w:rPr>
        <w:t xml:space="preserve"> </w:t>
      </w:r>
      <w:hyperlink r:id="rId8" w:tooltip="17 ма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17 мая</w:t>
        </w:r>
      </w:hyperlink>
      <w:r>
        <w:rPr>
          <w:sz w:val="28"/>
          <w:szCs w:val="28"/>
        </w:rPr>
        <w:t xml:space="preserve"> </w:t>
      </w:r>
      <w:hyperlink r:id="rId9" w:tooltip="1920 год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 xml:space="preserve">1920 </w:t>
        </w:r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года</w:t>
        </w:r>
      </w:hyperlink>
      <w:r>
        <w:rPr>
          <w:sz w:val="28"/>
          <w:szCs w:val="28"/>
        </w:rPr>
        <w:t xml:space="preserve"> в станице </w:t>
      </w:r>
      <w:hyperlink r:id="rId10" w:tooltip="Новорождественска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Новорождественская</w:t>
        </w:r>
      </w:hyperlink>
      <w:r w:rsidRPr="00D94919">
        <w:rPr>
          <w:sz w:val="28"/>
          <w:szCs w:val="28"/>
        </w:rPr>
        <w:t> (ныне — </w:t>
      </w:r>
      <w:hyperlink r:id="rId11" w:tooltip="Тихорецкий район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Тихорецкий район</w:t>
        </w:r>
      </w:hyperlink>
      <w:r>
        <w:rPr>
          <w:sz w:val="28"/>
          <w:szCs w:val="28"/>
        </w:rPr>
        <w:t xml:space="preserve">, </w:t>
      </w:r>
      <w:hyperlink r:id="rId12" w:tooltip="Краснодарский край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Краснодарского края</w:t>
        </w:r>
      </w:hyperlink>
      <w:r w:rsidRPr="00D94919">
        <w:rPr>
          <w:sz w:val="28"/>
          <w:szCs w:val="28"/>
        </w:rPr>
        <w:t>) в семье </w:t>
      </w:r>
      <w:hyperlink r:id="rId13" w:tooltip="Крестьянин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крестьянина</w:t>
        </w:r>
      </w:hyperlink>
      <w:r w:rsidRPr="00D94919">
        <w:rPr>
          <w:sz w:val="28"/>
          <w:szCs w:val="28"/>
        </w:rPr>
        <w:t>. Рано остался без родителей, воспитывался в детском доме, окончил семь классов школы, работал механиком в </w:t>
      </w:r>
      <w:hyperlink r:id="rId14" w:tooltip="Ейск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Ейском</w:t>
        </w:r>
      </w:hyperlink>
      <w:r w:rsidRPr="00D94919">
        <w:rPr>
          <w:sz w:val="28"/>
          <w:szCs w:val="28"/>
        </w:rPr>
        <w:t> зерно</w:t>
      </w:r>
      <w:hyperlink r:id="rId15" w:tooltip="Совхоз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совхозе</w:t>
        </w:r>
      </w:hyperlink>
      <w:r w:rsidRPr="00D94919">
        <w:rPr>
          <w:sz w:val="28"/>
          <w:szCs w:val="28"/>
        </w:rPr>
        <w:t>, комбайнёром в </w:t>
      </w:r>
      <w:hyperlink r:id="rId16" w:tooltip="Колхоз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колхозе</w:t>
        </w:r>
      </w:hyperlink>
      <w:r w:rsidRPr="00D94919">
        <w:rPr>
          <w:sz w:val="28"/>
          <w:szCs w:val="28"/>
        </w:rPr>
        <w:t>. В </w:t>
      </w:r>
      <w:hyperlink r:id="rId17" w:tooltip="1940 год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1940 году</w:t>
        </w:r>
      </w:hyperlink>
      <w:r w:rsidRPr="00D94919">
        <w:rPr>
          <w:sz w:val="28"/>
          <w:szCs w:val="28"/>
        </w:rPr>
        <w:t> был призван на службу в Рабоче-крестьянскую Красную Армию, был водителем 269-го корпусного артиллерийского полка, дислоцировавшегося у границы с</w:t>
      </w:r>
      <w:proofErr w:type="gramEnd"/>
      <w:r w:rsidRPr="00D94919">
        <w:rPr>
          <w:sz w:val="28"/>
          <w:szCs w:val="28"/>
        </w:rPr>
        <w:t> </w:t>
      </w:r>
      <w:hyperlink r:id="rId18" w:tooltip="Румыни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Румынией</w:t>
        </w:r>
      </w:hyperlink>
      <w:r w:rsidRPr="00D94919">
        <w:rPr>
          <w:sz w:val="28"/>
          <w:szCs w:val="28"/>
        </w:rPr>
        <w:t xml:space="preserve">. </w:t>
      </w:r>
    </w:p>
    <w:p w:rsidR="00D94919" w:rsidRPr="00D94919" w:rsidRDefault="00D94919" w:rsidP="00D949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919">
        <w:rPr>
          <w:sz w:val="28"/>
          <w:szCs w:val="28"/>
        </w:rPr>
        <w:t>С нача</w:t>
      </w:r>
      <w:r>
        <w:rPr>
          <w:sz w:val="28"/>
          <w:szCs w:val="28"/>
        </w:rPr>
        <w:t>ла Великой Отечественной войны -</w:t>
      </w:r>
      <w:r w:rsidRPr="00D94919">
        <w:rPr>
          <w:sz w:val="28"/>
          <w:szCs w:val="28"/>
        </w:rPr>
        <w:t xml:space="preserve"> на её фронтах. Принимал участие в оборонительных боях, отступлении до Северного Кавказа. В </w:t>
      </w:r>
      <w:hyperlink r:id="rId19" w:tooltip="1942 год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1942 году</w:t>
        </w:r>
      </w:hyperlink>
      <w:r w:rsidRPr="00D94919">
        <w:rPr>
          <w:sz w:val="28"/>
          <w:szCs w:val="28"/>
        </w:rPr>
        <w:t> был ранен, после лечения вернулся в строй. Участвовал в </w:t>
      </w:r>
      <w:hyperlink r:id="rId20" w:tooltip="Битва за Кавказ (1942—1943)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битве за Кавказ</w:t>
        </w:r>
      </w:hyperlink>
      <w:r w:rsidRPr="00D94919">
        <w:rPr>
          <w:sz w:val="28"/>
          <w:szCs w:val="28"/>
        </w:rPr>
        <w:t>, освобождении </w:t>
      </w:r>
      <w:hyperlink r:id="rId21" w:tooltip="Украинская Советская Социалистическая Республика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Украины</w:t>
        </w:r>
      </w:hyperlink>
      <w:r w:rsidRPr="00D94919">
        <w:rPr>
          <w:sz w:val="28"/>
          <w:szCs w:val="28"/>
        </w:rPr>
        <w:t>, форсировании </w:t>
      </w:r>
      <w:hyperlink r:id="rId22" w:tooltip="Днестр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Днестра</w:t>
        </w:r>
      </w:hyperlink>
      <w:r w:rsidRPr="00D94919">
        <w:rPr>
          <w:sz w:val="28"/>
          <w:szCs w:val="28"/>
        </w:rPr>
        <w:t>, освобождении стран Европы. В </w:t>
      </w:r>
      <w:hyperlink r:id="rId23" w:tooltip="1944 год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1944 году</w:t>
        </w:r>
      </w:hyperlink>
      <w:r w:rsidRPr="00D94919">
        <w:rPr>
          <w:sz w:val="28"/>
          <w:szCs w:val="28"/>
        </w:rPr>
        <w:t> вступил в </w:t>
      </w:r>
      <w:hyperlink r:id="rId24" w:tooltip="Коммунистическая партия Советского Союза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ВК</w:t>
        </w:r>
        <w:proofErr w:type="gramStart"/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П(</w:t>
        </w:r>
        <w:proofErr w:type="gramEnd"/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б)</w:t>
        </w:r>
      </w:hyperlink>
      <w:r w:rsidRPr="00D94919">
        <w:rPr>
          <w:sz w:val="28"/>
          <w:szCs w:val="28"/>
        </w:rPr>
        <w:t>. К апрелю </w:t>
      </w:r>
      <w:hyperlink r:id="rId25" w:tooltip="1945 год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1945 года</w:t>
        </w:r>
      </w:hyperlink>
      <w:r w:rsidRPr="00D94919">
        <w:rPr>
          <w:sz w:val="28"/>
          <w:szCs w:val="28"/>
        </w:rPr>
        <w:t> </w:t>
      </w:r>
      <w:hyperlink r:id="rId26" w:tooltip="Старшина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старшина</w:t>
        </w:r>
      </w:hyperlink>
      <w:r w:rsidRPr="00D94919">
        <w:rPr>
          <w:sz w:val="28"/>
          <w:szCs w:val="28"/>
        </w:rPr>
        <w:t xml:space="preserve"> Георгий </w:t>
      </w:r>
      <w:proofErr w:type="spellStart"/>
      <w:r w:rsidRPr="00D94919">
        <w:rPr>
          <w:sz w:val="28"/>
          <w:szCs w:val="28"/>
        </w:rPr>
        <w:t>Бочарников</w:t>
      </w:r>
      <w:proofErr w:type="spellEnd"/>
      <w:r w:rsidRPr="00D94919">
        <w:rPr>
          <w:sz w:val="28"/>
          <w:szCs w:val="28"/>
        </w:rPr>
        <w:t xml:space="preserve"> командовал орудием 7-й пушечной артиллерийской батареи 823-го артиллерийского полка 301-й стрелковой дивизии </w:t>
      </w:r>
      <w:hyperlink r:id="rId27" w:tooltip="9-й стрелковый корпус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9-го стрелкового корпуса</w:t>
        </w:r>
      </w:hyperlink>
      <w:r w:rsidRPr="00D94919">
        <w:rPr>
          <w:sz w:val="28"/>
          <w:szCs w:val="28"/>
        </w:rPr>
        <w:t> </w:t>
      </w:r>
      <w:hyperlink r:id="rId28" w:tooltip="5-я ударная арми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5-й ударной армии</w:t>
        </w:r>
      </w:hyperlink>
      <w:r w:rsidRPr="00D94919">
        <w:rPr>
          <w:sz w:val="28"/>
          <w:szCs w:val="28"/>
        </w:rPr>
        <w:t> </w:t>
      </w:r>
      <w:hyperlink r:id="rId29" w:tooltip="1-й Белорусский фронт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1-го Белорусского фронта</w:t>
        </w:r>
      </w:hyperlink>
      <w:r w:rsidRPr="00D94919">
        <w:rPr>
          <w:sz w:val="28"/>
          <w:szCs w:val="28"/>
        </w:rPr>
        <w:t>. Отличился во время штурма </w:t>
      </w:r>
      <w:hyperlink r:id="rId30" w:tooltip="Берлин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Берлина</w:t>
        </w:r>
      </w:hyperlink>
      <w:r w:rsidRPr="00D94919">
        <w:rPr>
          <w:sz w:val="28"/>
          <w:szCs w:val="28"/>
        </w:rPr>
        <w:t>.</w:t>
      </w:r>
    </w:p>
    <w:p w:rsidR="00D94919" w:rsidRPr="00D94919" w:rsidRDefault="00D94919" w:rsidP="00D949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919">
        <w:rPr>
          <w:sz w:val="28"/>
          <w:szCs w:val="28"/>
        </w:rPr>
        <w:t>В ночь с </w:t>
      </w:r>
      <w:hyperlink r:id="rId31" w:tooltip="23 апрел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23</w:t>
        </w:r>
      </w:hyperlink>
      <w:r w:rsidRPr="00D94919">
        <w:rPr>
          <w:sz w:val="28"/>
          <w:szCs w:val="28"/>
        </w:rPr>
        <w:t> на </w:t>
      </w:r>
      <w:hyperlink r:id="rId32" w:tooltip="24 апрел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24 апреля</w:t>
        </w:r>
      </w:hyperlink>
      <w:r w:rsidRPr="00D94919">
        <w:rPr>
          <w:sz w:val="28"/>
          <w:szCs w:val="28"/>
        </w:rPr>
        <w:t> 1945 года, когда по только что наведённому мосту и на паромах шло форсирование реки </w:t>
      </w:r>
      <w:hyperlink r:id="rId33" w:tooltip="Шпрее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Шпрее</w:t>
        </w:r>
      </w:hyperlink>
      <w:r w:rsidRPr="00D94919">
        <w:rPr>
          <w:sz w:val="28"/>
          <w:szCs w:val="28"/>
        </w:rPr>
        <w:t xml:space="preserve"> 230-й стрелковой дивизией в </w:t>
      </w:r>
      <w:r w:rsidRPr="00D94919">
        <w:rPr>
          <w:sz w:val="28"/>
          <w:szCs w:val="28"/>
        </w:rPr>
        <w:lastRenderedPageBreak/>
        <w:t>районе </w:t>
      </w:r>
      <w:proofErr w:type="spellStart"/>
      <w:r w:rsidRPr="00D94919">
        <w:rPr>
          <w:sz w:val="28"/>
          <w:szCs w:val="28"/>
        </w:rPr>
        <w:fldChar w:fldCharType="begin"/>
      </w:r>
      <w:r w:rsidRPr="00D94919">
        <w:rPr>
          <w:sz w:val="28"/>
          <w:szCs w:val="28"/>
        </w:rPr>
        <w:instrText xml:space="preserve"> HYPERLINK "https://ru.wikipedia.org/wiki/%D0%A2%D1%80%D0%B5%D0%BF%D1%82%D0%BE%D0%B2-%D0%BF%D0%B0%D1%80%D0%BA" \o "Трептов-парк" </w:instrText>
      </w:r>
      <w:r w:rsidRPr="00D94919">
        <w:rPr>
          <w:sz w:val="28"/>
          <w:szCs w:val="28"/>
        </w:rPr>
        <w:fldChar w:fldCharType="separate"/>
      </w:r>
      <w:r w:rsidRPr="00D94919">
        <w:rPr>
          <w:rStyle w:val="a6"/>
          <w:rFonts w:eastAsia="Calibri"/>
          <w:color w:val="auto"/>
          <w:sz w:val="28"/>
          <w:szCs w:val="28"/>
          <w:u w:val="none"/>
        </w:rPr>
        <w:t>Трептов</w:t>
      </w:r>
      <w:proofErr w:type="spellEnd"/>
      <w:r w:rsidRPr="00D94919">
        <w:rPr>
          <w:rStyle w:val="a6"/>
          <w:rFonts w:eastAsia="Calibri"/>
          <w:color w:val="auto"/>
          <w:sz w:val="28"/>
          <w:szCs w:val="28"/>
          <w:u w:val="none"/>
        </w:rPr>
        <w:t>-парка</w:t>
      </w:r>
      <w:r w:rsidRPr="00D94919">
        <w:rPr>
          <w:sz w:val="28"/>
          <w:szCs w:val="28"/>
        </w:rPr>
        <w:fldChar w:fldCharType="end"/>
      </w:r>
      <w:r w:rsidRPr="00D94919">
        <w:rPr>
          <w:sz w:val="28"/>
          <w:szCs w:val="28"/>
        </w:rPr>
        <w:t xml:space="preserve">, переправа была атакована немецкими танковыми силами. </w:t>
      </w:r>
      <w:proofErr w:type="spellStart"/>
      <w:r w:rsidRPr="00D94919">
        <w:rPr>
          <w:sz w:val="28"/>
          <w:szCs w:val="28"/>
        </w:rPr>
        <w:t>Бочарников</w:t>
      </w:r>
      <w:proofErr w:type="spellEnd"/>
      <w:r w:rsidRPr="00D94919">
        <w:rPr>
          <w:sz w:val="28"/>
          <w:szCs w:val="28"/>
        </w:rPr>
        <w:t xml:space="preserve"> принял на себя командование батареей после тяжёлого ранения </w:t>
      </w:r>
      <w:proofErr w:type="gramStart"/>
      <w:r w:rsidRPr="00D94919">
        <w:rPr>
          <w:sz w:val="28"/>
          <w:szCs w:val="28"/>
        </w:rPr>
        <w:t>командира</w:t>
      </w:r>
      <w:proofErr w:type="gramEnd"/>
      <w:r w:rsidRPr="00D94919">
        <w:rPr>
          <w:sz w:val="28"/>
          <w:szCs w:val="28"/>
        </w:rPr>
        <w:t xml:space="preserve"> несмотря на то, что сам был ранен в голову. </w:t>
      </w:r>
      <w:proofErr w:type="gramStart"/>
      <w:r w:rsidRPr="00D94919">
        <w:rPr>
          <w:sz w:val="28"/>
          <w:szCs w:val="28"/>
        </w:rPr>
        <w:t xml:space="preserve">Несмотря на огонь противника, </w:t>
      </w:r>
      <w:proofErr w:type="spellStart"/>
      <w:r w:rsidRPr="00D94919">
        <w:rPr>
          <w:sz w:val="28"/>
          <w:szCs w:val="28"/>
        </w:rPr>
        <w:t>Бочарников</w:t>
      </w:r>
      <w:proofErr w:type="spellEnd"/>
      <w:r w:rsidRPr="00D94919">
        <w:rPr>
          <w:sz w:val="28"/>
          <w:szCs w:val="28"/>
        </w:rPr>
        <w:t xml:space="preserve"> сумел организовать переправу через Шпрее и в бою за плацдарм отразить батарейным огнём 8 контратак противника. </w:t>
      </w:r>
      <w:hyperlink r:id="rId34" w:tooltip="27 апрел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27 апреля</w:t>
        </w:r>
      </w:hyperlink>
      <w:r>
        <w:rPr>
          <w:sz w:val="28"/>
          <w:szCs w:val="28"/>
        </w:rPr>
        <w:t xml:space="preserve"> -                               </w:t>
      </w:r>
      <w:hyperlink r:id="rId35" w:tooltip="2 ма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2 мая</w:t>
        </w:r>
      </w:hyperlink>
      <w:r w:rsidRPr="00D94919">
        <w:rPr>
          <w:sz w:val="28"/>
          <w:szCs w:val="28"/>
        </w:rPr>
        <w:t xml:space="preserve"> 1945 года расчёт </w:t>
      </w:r>
      <w:proofErr w:type="spellStart"/>
      <w:r w:rsidRPr="00D94919">
        <w:rPr>
          <w:sz w:val="28"/>
          <w:szCs w:val="28"/>
        </w:rPr>
        <w:t>Бочарникова</w:t>
      </w:r>
      <w:proofErr w:type="spellEnd"/>
      <w:r w:rsidRPr="00D94919">
        <w:rPr>
          <w:sz w:val="28"/>
          <w:szCs w:val="28"/>
        </w:rPr>
        <w:t xml:space="preserve"> оказывал поддержку штурмовой группе, двигавшейся к </w:t>
      </w:r>
      <w:hyperlink r:id="rId36" w:tooltip="Рейхстаг (здание)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рейхстагу</w:t>
        </w:r>
      </w:hyperlink>
      <w:r w:rsidRPr="00D94919">
        <w:rPr>
          <w:sz w:val="28"/>
          <w:szCs w:val="28"/>
        </w:rPr>
        <w:t xml:space="preserve">. Во время одного из последних боёв </w:t>
      </w:r>
      <w:proofErr w:type="spellStart"/>
      <w:r w:rsidRPr="00D94919">
        <w:rPr>
          <w:sz w:val="28"/>
          <w:szCs w:val="28"/>
        </w:rPr>
        <w:t>Бочарников</w:t>
      </w:r>
      <w:proofErr w:type="spellEnd"/>
      <w:r w:rsidRPr="00D94919">
        <w:rPr>
          <w:sz w:val="28"/>
          <w:szCs w:val="28"/>
        </w:rPr>
        <w:t xml:space="preserve"> первым выкатил своём орудие по </w:t>
      </w:r>
      <w:proofErr w:type="spellStart"/>
      <w:r w:rsidRPr="00D94919">
        <w:rPr>
          <w:sz w:val="28"/>
          <w:szCs w:val="28"/>
        </w:rPr>
        <w:fldChar w:fldCharType="begin"/>
      </w:r>
      <w:r w:rsidRPr="00D94919">
        <w:rPr>
          <w:sz w:val="28"/>
          <w:szCs w:val="28"/>
        </w:rPr>
        <w:instrText xml:space="preserve"> HYPERLINK "https://ru.wikipedia.org/wiki/%D0%92%D0%B8%D0%BB%D1%8C%D0%B3%D0%B5%D0%BB%D1%8C%D0%BC%D1%88%D1%82%D1%80%D0%B0%D1%81%D1%81%D0%B5_(%D0%91%D0%B5%D1%80%D0%BB%D0%B8%D0%BD)" \o "Вильгельмштрассе (Берлин)" </w:instrText>
      </w:r>
      <w:r w:rsidRPr="00D94919">
        <w:rPr>
          <w:sz w:val="28"/>
          <w:szCs w:val="28"/>
        </w:rPr>
        <w:fldChar w:fldCharType="separate"/>
      </w:r>
      <w:r w:rsidRPr="00D94919">
        <w:rPr>
          <w:rStyle w:val="a6"/>
          <w:rFonts w:eastAsia="Calibri"/>
          <w:color w:val="auto"/>
          <w:sz w:val="28"/>
          <w:szCs w:val="28"/>
          <w:u w:val="none"/>
        </w:rPr>
        <w:t>Вильгельмштрассе</w:t>
      </w:r>
      <w:proofErr w:type="spellEnd"/>
      <w:r w:rsidRPr="00D94919">
        <w:rPr>
          <w:sz w:val="28"/>
          <w:szCs w:val="28"/>
        </w:rPr>
        <w:fldChar w:fldCharType="end"/>
      </w:r>
      <w:r w:rsidRPr="00D94919">
        <w:rPr>
          <w:sz w:val="28"/>
          <w:szCs w:val="28"/>
        </w:rPr>
        <w:t> и произвёл выстрел по парадным дверям </w:t>
      </w:r>
      <w:hyperlink r:id="rId37" w:tooltip="Рейхсканцеляри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рейх канцелярии</w:t>
        </w:r>
      </w:hyperlink>
      <w:r w:rsidRPr="00D94919">
        <w:rPr>
          <w:sz w:val="28"/>
          <w:szCs w:val="28"/>
        </w:rPr>
        <w:t>.</w:t>
      </w:r>
      <w:proofErr w:type="gramEnd"/>
    </w:p>
    <w:p w:rsidR="00D94919" w:rsidRPr="00D94919" w:rsidRDefault="00D94919" w:rsidP="00D949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919">
        <w:rPr>
          <w:sz w:val="28"/>
          <w:szCs w:val="28"/>
        </w:rPr>
        <w:t>После окончания войны вернулся на родину.</w:t>
      </w:r>
    </w:p>
    <w:p w:rsidR="00D94919" w:rsidRPr="00D94919" w:rsidRDefault="00D94919" w:rsidP="00D949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4919">
        <w:rPr>
          <w:sz w:val="28"/>
          <w:szCs w:val="28"/>
        </w:rPr>
        <w:t>Указом Президиума </w:t>
      </w:r>
      <w:hyperlink r:id="rId38" w:tooltip="Верховный Совет СССР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Верховного Совета СССР</w:t>
        </w:r>
      </w:hyperlink>
      <w:r w:rsidRPr="00D94919">
        <w:rPr>
          <w:sz w:val="28"/>
          <w:szCs w:val="28"/>
        </w:rPr>
        <w:t> от </w:t>
      </w:r>
      <w:hyperlink r:id="rId39" w:tooltip="15 ма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15 мая</w:t>
        </w:r>
      </w:hyperlink>
      <w:r w:rsidRPr="00D94919">
        <w:rPr>
          <w:sz w:val="28"/>
          <w:szCs w:val="28"/>
        </w:rPr>
        <w:t> </w:t>
      </w:r>
      <w:hyperlink r:id="rId40" w:tooltip="1946 год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1946 года</w:t>
        </w:r>
      </w:hyperlink>
      <w:r w:rsidRPr="00D94919">
        <w:rPr>
          <w:sz w:val="28"/>
          <w:szCs w:val="28"/>
        </w:rPr>
        <w:t xml:space="preserve"> за «образцовое выполнение боевых заданий командования на фронте борьбы с немецко-фашистскими захватчиками и проявленные при этом мужество и героизм» старшина Георгий </w:t>
      </w:r>
      <w:proofErr w:type="spellStart"/>
      <w:r w:rsidRPr="00D94919">
        <w:rPr>
          <w:sz w:val="28"/>
          <w:szCs w:val="28"/>
        </w:rPr>
        <w:t>Бочарников</w:t>
      </w:r>
      <w:proofErr w:type="spellEnd"/>
      <w:r w:rsidRPr="00D94919">
        <w:rPr>
          <w:sz w:val="28"/>
          <w:szCs w:val="28"/>
        </w:rPr>
        <w:t xml:space="preserve"> был удостоен высокого звания </w:t>
      </w:r>
      <w:hyperlink r:id="rId41" w:tooltip="Герой Советского Союза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Героя Советского Союза</w:t>
        </w:r>
      </w:hyperlink>
      <w:r w:rsidRPr="00D94919">
        <w:rPr>
          <w:sz w:val="28"/>
          <w:szCs w:val="28"/>
        </w:rPr>
        <w:t> с вручением </w:t>
      </w:r>
      <w:hyperlink r:id="rId42" w:tooltip="Орден Ленина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ордена Ленина</w:t>
        </w:r>
      </w:hyperlink>
      <w:r w:rsidRPr="00D94919">
        <w:rPr>
          <w:sz w:val="28"/>
          <w:szCs w:val="28"/>
        </w:rPr>
        <w:t> и </w:t>
      </w:r>
      <w:hyperlink r:id="rId43" w:tooltip="Медаль 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медали «Золотая Звезда»</w:t>
        </w:r>
      </w:hyperlink>
      <w:r w:rsidRPr="00D94919">
        <w:rPr>
          <w:sz w:val="28"/>
          <w:szCs w:val="28"/>
        </w:rPr>
        <w:t> за номером 9051</w:t>
      </w:r>
      <w:hyperlink r:id="rId44" w:anchor="cite_note-wh-1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D94919">
        <w:rPr>
          <w:sz w:val="28"/>
          <w:szCs w:val="28"/>
        </w:rPr>
        <w:t>.</w:t>
      </w:r>
      <w:proofErr w:type="gramEnd"/>
    </w:p>
    <w:p w:rsidR="00D94919" w:rsidRPr="00D94919" w:rsidRDefault="00D94919" w:rsidP="00D949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919">
        <w:rPr>
          <w:sz w:val="28"/>
          <w:szCs w:val="28"/>
        </w:rPr>
        <w:t>С </w:t>
      </w:r>
      <w:hyperlink r:id="rId45" w:tooltip="1949 год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1949 года</w:t>
        </w:r>
      </w:hyperlink>
      <w:r w:rsidRPr="00D94919">
        <w:rPr>
          <w:sz w:val="28"/>
          <w:szCs w:val="28"/>
        </w:rPr>
        <w:t> проживал в городе </w:t>
      </w:r>
      <w:hyperlink r:id="rId46" w:tooltip="Тихорецк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Тихорецке</w:t>
        </w:r>
      </w:hyperlink>
      <w:r w:rsidRPr="00D94919">
        <w:rPr>
          <w:sz w:val="28"/>
          <w:szCs w:val="28"/>
        </w:rPr>
        <w:t> Краснодарского края. До середины 1970-х годов работал в строительных организациях, затем до выхода на пенсию работал на </w:t>
      </w:r>
      <w:hyperlink r:id="rId47" w:tooltip="Северо-Кавказская железная дорога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Северо-Кавказской железной дороге</w:t>
        </w:r>
      </w:hyperlink>
      <w:r w:rsidRPr="00D94919">
        <w:rPr>
          <w:sz w:val="28"/>
          <w:szCs w:val="28"/>
        </w:rPr>
        <w:t>, был членом Тихорецкого горкома КПС</w:t>
      </w:r>
      <w:r>
        <w:rPr>
          <w:sz w:val="28"/>
          <w:szCs w:val="28"/>
        </w:rPr>
        <w:t>С</w:t>
      </w:r>
      <w:r w:rsidRPr="00D94919">
        <w:rPr>
          <w:sz w:val="28"/>
          <w:szCs w:val="28"/>
        </w:rPr>
        <w:t>.</w:t>
      </w:r>
    </w:p>
    <w:p w:rsidR="00D94919" w:rsidRPr="00D94919" w:rsidRDefault="00D94919" w:rsidP="00D949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919">
        <w:rPr>
          <w:sz w:val="28"/>
          <w:szCs w:val="28"/>
        </w:rPr>
        <w:t>Скончался </w:t>
      </w:r>
      <w:hyperlink r:id="rId48" w:tooltip="12 января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12 января</w:t>
        </w:r>
      </w:hyperlink>
      <w:r w:rsidRPr="00D94919">
        <w:rPr>
          <w:sz w:val="28"/>
          <w:szCs w:val="28"/>
        </w:rPr>
        <w:t> </w:t>
      </w:r>
      <w:hyperlink r:id="rId49" w:tooltip="2012 год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2012 года</w:t>
        </w:r>
      </w:hyperlink>
      <w:r>
        <w:rPr>
          <w:sz w:val="28"/>
          <w:szCs w:val="28"/>
        </w:rPr>
        <w:t>.</w:t>
      </w:r>
    </w:p>
    <w:p w:rsidR="00D94919" w:rsidRPr="00D94919" w:rsidRDefault="00D94919" w:rsidP="00D949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919">
        <w:rPr>
          <w:sz w:val="28"/>
          <w:szCs w:val="28"/>
        </w:rPr>
        <w:t>Был также награждён орденами </w:t>
      </w:r>
      <w:hyperlink r:id="rId50" w:tooltip="Орден Красного Знамени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Красного Знамени</w:t>
        </w:r>
      </w:hyperlink>
      <w:r w:rsidRPr="00D94919">
        <w:rPr>
          <w:sz w:val="28"/>
          <w:szCs w:val="28"/>
        </w:rPr>
        <w:t>, </w:t>
      </w:r>
      <w:hyperlink r:id="rId51" w:tooltip="Орден Отечественной войны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Отечественной войны</w:t>
        </w:r>
      </w:hyperlink>
      <w:r w:rsidRPr="00D94919">
        <w:rPr>
          <w:sz w:val="28"/>
          <w:szCs w:val="28"/>
        </w:rPr>
        <w:t> 1-й и 2-й степеней, </w:t>
      </w:r>
      <w:hyperlink r:id="rId52" w:tooltip="Орден Красной Звезды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Красной Звезды</w:t>
        </w:r>
      </w:hyperlink>
      <w:r w:rsidRPr="00D94919">
        <w:rPr>
          <w:sz w:val="28"/>
          <w:szCs w:val="28"/>
        </w:rPr>
        <w:t>, </w:t>
      </w:r>
      <w:hyperlink r:id="rId53" w:tooltip="Орден " w:history="1">
        <w:r w:rsidRPr="00D94919">
          <w:rPr>
            <w:rStyle w:val="a6"/>
            <w:rFonts w:eastAsia="Calibri"/>
            <w:color w:val="auto"/>
            <w:sz w:val="28"/>
            <w:szCs w:val="28"/>
            <w:u w:val="none"/>
          </w:rPr>
          <w:t>«Знак Почёта»</w:t>
        </w:r>
      </w:hyperlink>
      <w:r w:rsidRPr="00D94919">
        <w:rPr>
          <w:sz w:val="28"/>
          <w:szCs w:val="28"/>
        </w:rPr>
        <w:t>, а также рядом медалей</w:t>
      </w:r>
      <w:hyperlink r:id="rId54" w:anchor="cite_note-wh-1" w:history="1"/>
      <w:r w:rsidRPr="00D94919">
        <w:rPr>
          <w:sz w:val="28"/>
          <w:szCs w:val="28"/>
        </w:rPr>
        <w:t>.</w:t>
      </w:r>
    </w:p>
    <w:p w:rsidR="0049500C" w:rsidRPr="00D94919" w:rsidRDefault="0049500C" w:rsidP="00D949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500C" w:rsidRPr="00D94919" w:rsidSect="00D9491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9F" w:rsidRDefault="006C6D9F" w:rsidP="00AC67EE">
      <w:pPr>
        <w:spacing w:after="0" w:line="240" w:lineRule="auto"/>
      </w:pPr>
      <w:r>
        <w:separator/>
      </w:r>
    </w:p>
  </w:endnote>
  <w:endnote w:type="continuationSeparator" w:id="0">
    <w:p w:rsidR="006C6D9F" w:rsidRDefault="006C6D9F" w:rsidP="00AC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9F" w:rsidRDefault="006C6D9F" w:rsidP="00AC67EE">
      <w:pPr>
        <w:spacing w:after="0" w:line="240" w:lineRule="auto"/>
      </w:pPr>
      <w:r>
        <w:separator/>
      </w:r>
    </w:p>
  </w:footnote>
  <w:footnote w:type="continuationSeparator" w:id="0">
    <w:p w:rsidR="006C6D9F" w:rsidRDefault="006C6D9F" w:rsidP="00AC6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3AE"/>
    <w:rsid w:val="00040AE2"/>
    <w:rsid w:val="000843E5"/>
    <w:rsid w:val="000B36E5"/>
    <w:rsid w:val="0049500C"/>
    <w:rsid w:val="00525883"/>
    <w:rsid w:val="006263AE"/>
    <w:rsid w:val="006C6D9F"/>
    <w:rsid w:val="007F382C"/>
    <w:rsid w:val="00840148"/>
    <w:rsid w:val="00876B17"/>
    <w:rsid w:val="009C03F3"/>
    <w:rsid w:val="00AC67EE"/>
    <w:rsid w:val="00C62E8F"/>
    <w:rsid w:val="00C950DB"/>
    <w:rsid w:val="00D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263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6263A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9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949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9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67EE"/>
  </w:style>
  <w:style w:type="paragraph" w:styleId="ab">
    <w:name w:val="footer"/>
    <w:basedOn w:val="a"/>
    <w:link w:val="ac"/>
    <w:uiPriority w:val="99"/>
    <w:unhideWhenUsed/>
    <w:rsid w:val="00AC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6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0%D0%B5%D1%81%D1%82%D1%8C%D1%8F%D0%BD%D0%B8%D0%BD" TargetMode="External"/><Relationship Id="rId18" Type="http://schemas.openxmlformats.org/officeDocument/2006/relationships/hyperlink" Target="https://ru.wikipedia.org/wiki/%D0%A0%D1%83%D0%BC%D1%8B%D0%BD%D0%B8%D1%8F" TargetMode="External"/><Relationship Id="rId26" Type="http://schemas.openxmlformats.org/officeDocument/2006/relationships/hyperlink" Target="https://ru.wikipedia.org/wiki/%D0%A1%D1%82%D0%B0%D1%80%D1%88%D0%B8%D0%BD%D0%B0" TargetMode="External"/><Relationship Id="rId39" Type="http://schemas.openxmlformats.org/officeDocument/2006/relationships/hyperlink" Target="https://ru.wikipedia.org/wiki/15_%D0%BC%D0%B0%D1%8F" TargetMode="External"/><Relationship Id="rId21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4" Type="http://schemas.openxmlformats.org/officeDocument/2006/relationships/hyperlink" Target="https://ru.wikipedia.org/wiki/27_%D0%B0%D0%BF%D1%80%D0%B5%D0%BB%D1%8F" TargetMode="External"/><Relationship Id="rId42" Type="http://schemas.openxmlformats.org/officeDocument/2006/relationships/hyperlink" Target="https://ru.wikipedia.org/wiki/%D0%9E%D1%80%D0%B4%D0%B5%D0%BD_%D0%9B%D0%B5%D0%BD%D0%B8%D0%BD%D0%B0" TargetMode="External"/><Relationship Id="rId47" Type="http://schemas.openxmlformats.org/officeDocument/2006/relationships/hyperlink" Target="https://ru.wikipedia.org/wiki/%D0%A1%D0%B5%D0%B2%D0%B5%D1%80%D0%BE-%D0%9A%D0%B0%D0%B2%D0%BA%D0%B0%D0%B7%D1%81%D0%BA%D0%B0%D1%8F_%D0%B6%D0%B5%D0%BB%D0%B5%D0%B7%D0%BD%D0%B0%D1%8F_%D0%B4%D0%BE%D1%80%D0%BE%D0%B3%D0%B0" TargetMode="External"/><Relationship Id="rId50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1%80%D0%B0%D1%81%D0%BD%D0%BE%D0%B4%D0%B0%D1%80%D1%81%D0%BA%D0%B8%D0%B9_%D0%BA%D1%80%D0%B0%D0%B9" TargetMode="External"/><Relationship Id="rId17" Type="http://schemas.openxmlformats.org/officeDocument/2006/relationships/hyperlink" Target="https://ru.wikipedia.org/wiki/1940_%D0%B3%D0%BE%D0%B4" TargetMode="External"/><Relationship Id="rId25" Type="http://schemas.openxmlformats.org/officeDocument/2006/relationships/hyperlink" Target="https://ru.wikipedia.org/wiki/1945_%D0%B3%D0%BE%D0%B4" TargetMode="External"/><Relationship Id="rId33" Type="http://schemas.openxmlformats.org/officeDocument/2006/relationships/hyperlink" Target="https://ru.wikipedia.org/wiki/%D0%A8%D0%BF%D1%80%D0%B5%D0%B5" TargetMode="External"/><Relationship Id="rId38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46" Type="http://schemas.openxmlformats.org/officeDocument/2006/relationships/hyperlink" Target="https://ru.wikipedia.org/wiki/%D0%A2%D0%B8%D1%85%D0%BE%D1%80%D0%B5%D1%86%D0%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A%D0%BE%D0%BB%D1%85%D0%BE%D0%B7" TargetMode="External"/><Relationship Id="rId20" Type="http://schemas.openxmlformats.org/officeDocument/2006/relationships/hyperlink" Target="https://ru.wikipedia.org/wiki/%D0%91%D0%B8%D1%82%D0%B2%D0%B0_%D0%B7%D0%B0_%D0%9A%D0%B0%D0%B2%D0%BA%D0%B0%D0%B7_(1942%E2%80%941943)" TargetMode="External"/><Relationship Id="rId29" Type="http://schemas.openxmlformats.org/officeDocument/2006/relationships/hyperlink" Target="https://ru.wikipedia.org/wiki/1-%D0%B9_%D0%91%D0%B5%D0%BB%D0%BE%D1%80%D1%83%D1%81%D1%81%D0%BA%D0%B8%D0%B9_%D1%84%D1%80%D0%BE%D0%BD%D1%82" TargetMode="External"/><Relationship Id="rId4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4" Type="http://schemas.openxmlformats.org/officeDocument/2006/relationships/hyperlink" Target="https://ru.wikipedia.org/wiki/%D0%91%D0%BE%D1%87%D0%B0%D1%80%D0%BD%D0%B8%D0%BA%D0%BE%D0%B2,_%D0%93%D0%B5%D0%BE%D1%80%D0%B3%D0%B8%D0%B9_%D0%90%D0%BB%D0%B5%D0%BA%D1%81%D0%B5%D0%B5%D0%B2%D0%B8%D1%8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8%D1%85%D0%BE%D1%80%D0%B5%D1%86%D0%BA%D0%B8%D0%B9_%D1%80%D0%B0%D0%B9%D0%BE%D0%BD" TargetMode="External"/><Relationship Id="rId24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32" Type="http://schemas.openxmlformats.org/officeDocument/2006/relationships/hyperlink" Target="https://ru.wikipedia.org/wiki/24_%D0%B0%D0%BF%D1%80%D0%B5%D0%BB%D1%8F" TargetMode="External"/><Relationship Id="rId37" Type="http://schemas.openxmlformats.org/officeDocument/2006/relationships/hyperlink" Target="https://ru.wikipedia.org/wiki/%D0%A0%D0%B5%D0%B9%D1%85%D1%81%D0%BA%D0%B0%D0%BD%D1%86%D0%B5%D0%BB%D1%8F%D1%80%D0%B8%D1%8F" TargetMode="External"/><Relationship Id="rId40" Type="http://schemas.openxmlformats.org/officeDocument/2006/relationships/hyperlink" Target="https://ru.wikipedia.org/wiki/1946_%D0%B3%D0%BE%D0%B4" TargetMode="External"/><Relationship Id="rId45" Type="http://schemas.openxmlformats.org/officeDocument/2006/relationships/hyperlink" Target="https://ru.wikipedia.org/wiki/1949_%D0%B3%D0%BE%D0%B4" TargetMode="External"/><Relationship Id="rId53" Type="http://schemas.openxmlformats.org/officeDocument/2006/relationships/hyperlink" Target="https://ru.wikipedia.org/wiki/%D0%9E%D1%80%D0%B4%D0%B5%D0%BD_%C2%AB%D0%97%D0%BD%D0%B0%D0%BA_%D0%9F%D0%BE%D1%87%D1%91%D1%82%D0%B0%C2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E%D0%B2%D1%85%D0%BE%D0%B7" TargetMode="External"/><Relationship Id="rId23" Type="http://schemas.openxmlformats.org/officeDocument/2006/relationships/hyperlink" Target="https://ru.wikipedia.org/wiki/1944_%D0%B3%D0%BE%D0%B4" TargetMode="External"/><Relationship Id="rId28" Type="http://schemas.openxmlformats.org/officeDocument/2006/relationships/hyperlink" Target="https://ru.wikipedia.org/wiki/5-%D1%8F_%D1%83%D0%B4%D0%B0%D1%80%D0%BD%D0%B0%D1%8F_%D0%B0%D1%80%D0%BC%D0%B8%D1%8F" TargetMode="External"/><Relationship Id="rId36" Type="http://schemas.openxmlformats.org/officeDocument/2006/relationships/hyperlink" Target="https://ru.wikipedia.org/wiki/%D0%A0%D0%B5%D0%B9%D1%85%D1%81%D1%82%D0%B0%D0%B3_(%D0%B7%D0%B4%D0%B0%D0%BD%D0%B8%D0%B5)" TargetMode="External"/><Relationship Id="rId49" Type="http://schemas.openxmlformats.org/officeDocument/2006/relationships/hyperlink" Target="https://ru.wikipedia.org/wiki/2012_%D0%B3%D0%BE%D0%B4" TargetMode="External"/><Relationship Id="rId10" Type="http://schemas.openxmlformats.org/officeDocument/2006/relationships/hyperlink" Target="https://ru.wikipedia.org/wiki/%D0%9D%D0%BE%D0%B2%D0%BE%D1%80%D0%BE%D0%B6%D0%B4%D0%B5%D1%81%D1%82%D0%B2%D0%B5%D0%BD%D1%81%D0%BA%D0%B0%D1%8F" TargetMode="External"/><Relationship Id="rId19" Type="http://schemas.openxmlformats.org/officeDocument/2006/relationships/hyperlink" Target="https://ru.wikipedia.org/wiki/1942_%D0%B3%D0%BE%D0%B4" TargetMode="External"/><Relationship Id="rId31" Type="http://schemas.openxmlformats.org/officeDocument/2006/relationships/hyperlink" Target="https://ru.wikipedia.org/wiki/23_%D0%B0%D0%BF%D1%80%D0%B5%D0%BB%D1%8F" TargetMode="External"/><Relationship Id="rId44" Type="http://schemas.openxmlformats.org/officeDocument/2006/relationships/hyperlink" Target="https://ru.wikipedia.org/wiki/%D0%91%D0%BE%D1%87%D0%B0%D1%80%D0%BD%D0%B8%D0%BA%D0%BE%D0%B2,_%D0%93%D0%B5%D0%BE%D1%80%D0%B3%D0%B8%D0%B9_%D0%90%D0%BB%D0%B5%D0%BA%D1%81%D0%B5%D0%B5%D0%B2%D0%B8%D1%87" TargetMode="External"/><Relationship Id="rId52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20_%D0%B3%D0%BE%D0%B4" TargetMode="External"/><Relationship Id="rId14" Type="http://schemas.openxmlformats.org/officeDocument/2006/relationships/hyperlink" Target="https://ru.wikipedia.org/wiki/%D0%95%D0%B9%D1%81%D0%BA" TargetMode="External"/><Relationship Id="rId22" Type="http://schemas.openxmlformats.org/officeDocument/2006/relationships/hyperlink" Target="https://ru.wikipedia.org/wiki/%D0%94%D0%BD%D0%B5%D1%81%D1%82%D1%80" TargetMode="External"/><Relationship Id="rId27" Type="http://schemas.openxmlformats.org/officeDocument/2006/relationships/hyperlink" Target="https://ru.wikipedia.org/wiki/9-%D0%B9_%D1%81%D1%82%D1%80%D0%B5%D0%BB%D0%BA%D0%BE%D0%B2%D1%8B%D0%B9_%D0%BA%D0%BE%D1%80%D0%BF%D1%83%D1%81" TargetMode="External"/><Relationship Id="rId30" Type="http://schemas.openxmlformats.org/officeDocument/2006/relationships/hyperlink" Target="https://ru.wikipedia.org/wiki/%D0%91%D0%B5%D1%80%D0%BB%D0%B8%D0%BD" TargetMode="External"/><Relationship Id="rId35" Type="http://schemas.openxmlformats.org/officeDocument/2006/relationships/hyperlink" Target="https://ru.wikipedia.org/wiki/2_%D0%BC%D0%B0%D1%8F" TargetMode="External"/><Relationship Id="rId43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48" Type="http://schemas.openxmlformats.org/officeDocument/2006/relationships/hyperlink" Target="https://ru.wikipedia.org/wiki/12_%D1%8F%D0%BD%D0%B2%D0%B0%D1%80%D1%8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17_%D0%BC%D0%B0%D1%8F" TargetMode="External"/><Relationship Id="rId51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Светлакова</dc:creator>
  <cp:keywords/>
  <dc:description/>
  <cp:lastModifiedBy>Садыкова</cp:lastModifiedBy>
  <cp:revision>13</cp:revision>
  <dcterms:created xsi:type="dcterms:W3CDTF">2019-07-23T07:39:00Z</dcterms:created>
  <dcterms:modified xsi:type="dcterms:W3CDTF">2020-05-12T11:49:00Z</dcterms:modified>
</cp:coreProperties>
</file>